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C9" w:rsidRDefault="00864C8F" w:rsidP="0014574B">
      <w:pPr>
        <w:pStyle w:val="Tittel"/>
        <w:rPr>
          <w:sz w:val="40"/>
          <w:szCs w:val="40"/>
        </w:rPr>
      </w:pPr>
      <w:r>
        <w:rPr>
          <w:sz w:val="40"/>
          <w:szCs w:val="40"/>
        </w:rPr>
        <w:t>Informasjon</w:t>
      </w:r>
      <w:r w:rsidR="00A94AC9">
        <w:rPr>
          <w:sz w:val="40"/>
          <w:szCs w:val="40"/>
        </w:rPr>
        <w:t xml:space="preserve"> om vaksinering av ungdommer</w:t>
      </w:r>
      <w:r>
        <w:rPr>
          <w:sz w:val="40"/>
          <w:szCs w:val="40"/>
        </w:rPr>
        <w:t xml:space="preserve"> født i 2004 og 2005. </w:t>
      </w:r>
    </w:p>
    <w:p w:rsidR="0014574B" w:rsidRDefault="0014574B" w:rsidP="0014574B">
      <w:pPr>
        <w:pStyle w:val="Tittel"/>
        <w:rPr>
          <w:sz w:val="40"/>
          <w:szCs w:val="40"/>
        </w:rPr>
      </w:pPr>
      <w:bookmarkStart w:id="0" w:name="_GoBack"/>
      <w:bookmarkEnd w:id="0"/>
      <w:r w:rsidRPr="00864C8F">
        <w:rPr>
          <w:sz w:val="40"/>
          <w:szCs w:val="40"/>
        </w:rPr>
        <w:t>Samtykkeskjema for foresatte</w:t>
      </w:r>
      <w:r w:rsidR="00864C8F">
        <w:rPr>
          <w:sz w:val="40"/>
          <w:szCs w:val="40"/>
        </w:rPr>
        <w:t xml:space="preserve"> </w:t>
      </w:r>
      <w:r w:rsidRPr="00864C8F">
        <w:rPr>
          <w:sz w:val="40"/>
          <w:szCs w:val="40"/>
        </w:rPr>
        <w:t xml:space="preserve">til </w:t>
      </w:r>
      <w:r w:rsidR="00864C8F">
        <w:rPr>
          <w:sz w:val="40"/>
          <w:szCs w:val="40"/>
        </w:rPr>
        <w:t>ungdommer</w:t>
      </w:r>
      <w:r w:rsidR="00864C8F" w:rsidRPr="00864C8F">
        <w:rPr>
          <w:sz w:val="40"/>
          <w:szCs w:val="40"/>
        </w:rPr>
        <w:t xml:space="preserve"> som ikke har fylt </w:t>
      </w:r>
      <w:r w:rsidR="00422624" w:rsidRPr="00864C8F">
        <w:rPr>
          <w:sz w:val="40"/>
          <w:szCs w:val="40"/>
        </w:rPr>
        <w:t xml:space="preserve">16 år i </w:t>
      </w:r>
      <w:r w:rsidR="00A8520E" w:rsidRPr="00864C8F">
        <w:rPr>
          <w:sz w:val="40"/>
          <w:szCs w:val="40"/>
        </w:rPr>
        <w:t>2021</w:t>
      </w:r>
      <w:r w:rsidR="00864C8F" w:rsidRPr="00864C8F">
        <w:rPr>
          <w:sz w:val="40"/>
          <w:szCs w:val="40"/>
        </w:rPr>
        <w:t xml:space="preserve"> før 1. vaksinasjonsdag</w:t>
      </w:r>
      <w:r w:rsidR="00A8520E" w:rsidRPr="00864C8F">
        <w:rPr>
          <w:sz w:val="40"/>
          <w:szCs w:val="40"/>
        </w:rPr>
        <w:t>.</w:t>
      </w:r>
      <w:r w:rsidR="00422624" w:rsidRPr="00864C8F">
        <w:rPr>
          <w:sz w:val="40"/>
          <w:szCs w:val="40"/>
        </w:rPr>
        <w:t xml:space="preserve"> </w:t>
      </w:r>
    </w:p>
    <w:p w:rsidR="00864C8F" w:rsidRPr="00864C8F" w:rsidRDefault="00864C8F" w:rsidP="00864C8F">
      <w:pPr>
        <w:rPr>
          <w:i/>
        </w:rPr>
      </w:pPr>
      <w:r w:rsidRPr="00864C8F">
        <w:rPr>
          <w:i/>
        </w:rPr>
        <w:t>De som har</w:t>
      </w:r>
      <w:r>
        <w:rPr>
          <w:i/>
        </w:rPr>
        <w:t xml:space="preserve"> fylt 16 år samtykker selv, ved å bestille time til vaksinasjon</w:t>
      </w:r>
      <w:r w:rsidRPr="00864C8F">
        <w:rPr>
          <w:i/>
        </w:rPr>
        <w:t>.</w:t>
      </w:r>
    </w:p>
    <w:p w:rsidR="00A8520E" w:rsidRPr="002C3D4F" w:rsidRDefault="0014574B" w:rsidP="002C3D4F">
      <w:pPr>
        <w:pStyle w:val="Tittel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4574B">
        <w:rPr>
          <w:rStyle w:val="Overskrift1Tegn"/>
          <w:color w:val="auto"/>
        </w:rPr>
        <w:t>Vaksinering av ungdommer</w:t>
      </w:r>
      <w:r w:rsidRPr="0014574B">
        <w:rPr>
          <w:rStyle w:val="TittelTegn"/>
        </w:rPr>
        <w:t>.</w:t>
      </w:r>
      <w:r w:rsidRPr="0014574B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:rsidR="006D3913" w:rsidRPr="00864C8F" w:rsidRDefault="006D3913" w:rsidP="002C3D4F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Folkehelseinstituttet har gjennom sommeren innhentet mer informasjon og erfaring fra land som tilbyr vaksine til unge. Anbefalingen baseres på en grundig gjennomgang av tilgjengelig kunnskap og kan leses i sin helhet </w:t>
      </w:r>
      <w:r w:rsidR="002C3D4F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på </w:t>
      </w:r>
      <w:hyperlink r:id="rId8" w:history="1">
        <w:r w:rsidR="002C3D4F" w:rsidRPr="00864C8F">
          <w:rPr>
            <w:rStyle w:val="Hyperkobling"/>
            <w:rFonts w:ascii="Calibri" w:eastAsia="Calibri" w:hAnsi="Calibri" w:cs="Calibri"/>
            <w:sz w:val="24"/>
            <w:szCs w:val="24"/>
          </w:rPr>
          <w:t>FHI.no</w:t>
        </w:r>
      </w:hyperlink>
      <w:r w:rsidR="002C3D4F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Få ungdommer har blitt alvorlig syke av koronaviruset, men det er en del smitte blant 16-17-åringer. Vaksinasjon vil bidra til å beskytte de få som kan bli alvorlig syke hvis de smittes, i tillegg til å redusere smittespredning i samfunnet</w:t>
      </w:r>
      <w:r w:rsidR="002C3D4F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C3D4F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edusert smittespredning i aldersgruppen som følge av vaksinasjon er nødvendig for å kunne lette på restriksjoner som har vært spesielt belastende for unge under pandemien.</w:t>
      </w:r>
    </w:p>
    <w:p w:rsidR="3CBBFD2A" w:rsidRPr="00864C8F" w:rsidRDefault="3CBBFD2A" w:rsidP="002C3D4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Hensikten med vaksinasjon mot koronavirusinfeksjon (covid-19) er å forebygge sykdom eller å gjøre sykdomsforløpet mildere. </w:t>
      </w:r>
    </w:p>
    <w:p w:rsidR="002A5547" w:rsidRPr="00864C8F" w:rsidRDefault="002A5547" w:rsidP="1A626466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3CBBFD2A" w:rsidRPr="00864C8F" w:rsidRDefault="3CBBFD2A" w:rsidP="6A9D01A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64C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Om covid-19</w:t>
      </w:r>
    </w:p>
    <w:p w:rsidR="6A9D01A6" w:rsidRPr="00864C8F" w:rsidRDefault="3CBBFD2A" w:rsidP="1A62646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>Covid-19 gir</w:t>
      </w:r>
      <w:r w:rsidR="001A43BD" w:rsidRPr="00864C8F">
        <w:rPr>
          <w:rFonts w:ascii="Calibri" w:eastAsia="Calibri" w:hAnsi="Calibri" w:cs="Calibri"/>
          <w:sz w:val="24"/>
          <w:szCs w:val="24"/>
        </w:rPr>
        <w:t xml:space="preserve"> i hovedsak luftveisinfeksjon, men det kan også være andre symptomer. </w:t>
      </w:r>
      <w:r w:rsidR="2694EAFF" w:rsidRPr="00864C8F">
        <w:rPr>
          <w:rFonts w:ascii="Calibri" w:eastAsia="Calibri" w:hAnsi="Calibri" w:cs="Calibri"/>
          <w:sz w:val="24"/>
          <w:szCs w:val="24"/>
        </w:rPr>
        <w:t xml:space="preserve">Høy alder og voksne </w:t>
      </w:r>
      <w:r w:rsidR="050BECDF" w:rsidRPr="00864C8F">
        <w:rPr>
          <w:rFonts w:ascii="Calibri" w:eastAsia="Calibri" w:hAnsi="Calibri" w:cs="Calibri"/>
          <w:sz w:val="24"/>
          <w:szCs w:val="24"/>
        </w:rPr>
        <w:t>med</w:t>
      </w:r>
      <w:r w:rsidR="2694EAFF" w:rsidRPr="00864C8F">
        <w:rPr>
          <w:rFonts w:ascii="Calibri" w:eastAsia="Calibri" w:hAnsi="Calibri" w:cs="Calibri"/>
          <w:sz w:val="24"/>
          <w:szCs w:val="24"/>
        </w:rPr>
        <w:t xml:space="preserve"> kroniske </w:t>
      </w:r>
      <w:r w:rsidRPr="00864C8F">
        <w:rPr>
          <w:rFonts w:ascii="Calibri" w:eastAsia="Calibri" w:hAnsi="Calibri" w:cs="Calibri"/>
          <w:sz w:val="24"/>
          <w:szCs w:val="24"/>
        </w:rPr>
        <w:t>sykdommer har størst risiko for å få alvorlig</w:t>
      </w:r>
      <w:r w:rsidR="70A75A1D" w:rsidRPr="00864C8F">
        <w:rPr>
          <w:rFonts w:ascii="Calibri" w:eastAsia="Calibri" w:hAnsi="Calibri" w:cs="Calibri"/>
          <w:sz w:val="24"/>
          <w:szCs w:val="24"/>
        </w:rPr>
        <w:t xml:space="preserve"> covid-19</w:t>
      </w:r>
      <w:r w:rsidRPr="00864C8F">
        <w:rPr>
          <w:rFonts w:ascii="Calibri" w:eastAsia="Calibri" w:hAnsi="Calibri" w:cs="Calibri"/>
          <w:sz w:val="24"/>
          <w:szCs w:val="24"/>
        </w:rPr>
        <w:t xml:space="preserve"> sykdom.</w:t>
      </w:r>
      <w:r w:rsidRPr="00864C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Barn som blir syke har oftest et lett forløp med milde og kortvarige luftveissymptomer. Ungdom får oftere mer generell sykdomsfølelse, hodepine og muskelsmerter. </w:t>
      </w:r>
      <w:r w:rsidRPr="00864C8F">
        <w:rPr>
          <w:rFonts w:ascii="Calibri" w:eastAsia="Calibri" w:hAnsi="Calibri" w:cs="Calibri"/>
          <w:sz w:val="24"/>
          <w:szCs w:val="24"/>
        </w:rPr>
        <w:t>Risiko for alvorlig sykdom hos barn og ungdom er lav, også for de som har underliggende sykdom. Likevel er det grupper av barn/ungdom som kan ha høyere risiko enn andre på samme alder, eller som er spesielt sårbare for luftveisinfeksjoner generelt</w:t>
      </w:r>
      <w:r w:rsidR="34D434F2" w:rsidRPr="00864C8F">
        <w:rPr>
          <w:rFonts w:ascii="Calibri" w:eastAsia="Calibri" w:hAnsi="Calibri" w:cs="Calibri"/>
          <w:sz w:val="24"/>
          <w:szCs w:val="24"/>
        </w:rPr>
        <w:t>, og kan ha nytte av beskyttelsen for å normalisere tilværelsen når samfunnet gjenåpner</w:t>
      </w:r>
      <w:r w:rsidRPr="00864C8F">
        <w:rPr>
          <w:rFonts w:ascii="Calibri" w:eastAsia="Calibri" w:hAnsi="Calibri" w:cs="Calibri"/>
          <w:sz w:val="24"/>
          <w:szCs w:val="24"/>
        </w:rPr>
        <w:t>. Disse får nå tilbud om vaksine mot covid-19</w:t>
      </w:r>
      <w:r w:rsidR="00422624" w:rsidRPr="00864C8F">
        <w:rPr>
          <w:rFonts w:ascii="Calibri" w:eastAsia="Calibri" w:hAnsi="Calibri" w:cs="Calibri"/>
          <w:sz w:val="24"/>
          <w:szCs w:val="24"/>
        </w:rPr>
        <w:t>.</w:t>
      </w:r>
      <w:r w:rsidR="6CDBD3CC" w:rsidRPr="00864C8F">
        <w:rPr>
          <w:rFonts w:ascii="Calibri" w:eastAsia="Calibri" w:hAnsi="Calibri" w:cs="Calibri"/>
          <w:sz w:val="24"/>
          <w:szCs w:val="24"/>
        </w:rPr>
        <w:t xml:space="preserve"> </w:t>
      </w:r>
    </w:p>
    <w:p w:rsidR="6A9D01A6" w:rsidRPr="00864C8F" w:rsidRDefault="6361C4A1" w:rsidP="6A9D01A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 xml:space="preserve"> </w:t>
      </w:r>
    </w:p>
    <w:p w:rsidR="2BB20C4C" w:rsidRPr="00864C8F" w:rsidRDefault="2BB20C4C" w:rsidP="1A62646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64C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Om v</w:t>
      </w:r>
      <w:r w:rsidR="3D73FF2F" w:rsidRPr="00864C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Pr="00864C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ksinen</w:t>
      </w:r>
    </w:p>
    <w:p w:rsidR="3CBBFD2A" w:rsidRPr="00864C8F" w:rsidRDefault="3CBBFD2A" w:rsidP="1A626466">
      <w:pPr>
        <w:spacing w:after="0" w:line="240" w:lineRule="auto"/>
        <w:rPr>
          <w:sz w:val="24"/>
          <w:szCs w:val="24"/>
        </w:rPr>
      </w:pPr>
      <w:proofErr w:type="spellStart"/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Comirnaty</w:t>
      </w:r>
      <w:proofErr w:type="spellEnd"/>
      <w:r w:rsidR="649CFABE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BioNTech</w:t>
      </w:r>
      <w:proofErr w:type="spellEnd"/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Pfizer)</w:t>
      </w:r>
      <w:r w:rsidRPr="00864C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 en </w:t>
      </w:r>
      <w:proofErr w:type="spellStart"/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mRNA</w:t>
      </w:r>
      <w:proofErr w:type="spellEnd"/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vaksine</w:t>
      </w:r>
      <w:r w:rsidR="5227AA9B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6CF2BC4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864C8F">
        <w:rPr>
          <w:rFonts w:ascii="Calibri" w:eastAsia="Calibri" w:hAnsi="Calibri" w:cs="Calibri"/>
          <w:sz w:val="24"/>
          <w:szCs w:val="24"/>
        </w:rPr>
        <w:t xml:space="preserve">Vaksinen inneholder ikke levende virus og kan ikke gi koronainfeksjon. 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Vaksinen er godkjent til bruk fra 12 år. </w:t>
      </w:r>
      <w:r w:rsidRPr="00864C8F">
        <w:rPr>
          <w:rFonts w:ascii="Calibri" w:eastAsia="Calibri" w:hAnsi="Calibri" w:cs="Calibri"/>
          <w:sz w:val="24"/>
          <w:szCs w:val="24"/>
        </w:rPr>
        <w:t xml:space="preserve">To doser gis med </w:t>
      </w:r>
      <w:r w:rsidR="00422624" w:rsidRPr="00864C8F">
        <w:rPr>
          <w:rFonts w:ascii="Calibri" w:eastAsia="Calibri" w:hAnsi="Calibri" w:cs="Calibri"/>
          <w:sz w:val="24"/>
          <w:szCs w:val="24"/>
        </w:rPr>
        <w:t>8</w:t>
      </w:r>
      <w:r w:rsidRPr="00864C8F">
        <w:rPr>
          <w:rFonts w:ascii="Calibri" w:eastAsia="Calibri" w:hAnsi="Calibri" w:cs="Calibri"/>
          <w:sz w:val="24"/>
          <w:szCs w:val="24"/>
        </w:rPr>
        <w:t>-12 ukers intervall, avhengig a</w:t>
      </w:r>
      <w:r w:rsidR="00422624" w:rsidRPr="00864C8F">
        <w:rPr>
          <w:rFonts w:ascii="Calibri" w:eastAsia="Calibri" w:hAnsi="Calibri" w:cs="Calibri"/>
          <w:sz w:val="24"/>
          <w:szCs w:val="24"/>
        </w:rPr>
        <w:t>v</w:t>
      </w:r>
      <w:r w:rsidR="026A114D" w:rsidRPr="00864C8F">
        <w:rPr>
          <w:rFonts w:ascii="Calibri" w:eastAsia="Calibri" w:hAnsi="Calibri" w:cs="Calibri"/>
          <w:sz w:val="24"/>
          <w:szCs w:val="24"/>
        </w:rPr>
        <w:t xml:space="preserve"> </w:t>
      </w:r>
      <w:r w:rsidRPr="00864C8F">
        <w:rPr>
          <w:rFonts w:ascii="Calibri" w:eastAsia="Calibri" w:hAnsi="Calibri" w:cs="Calibri"/>
          <w:sz w:val="24"/>
          <w:szCs w:val="24"/>
        </w:rPr>
        <w:t xml:space="preserve">hva som er praktisk </w:t>
      </w:r>
      <w:r w:rsidR="00422624" w:rsidRPr="00864C8F">
        <w:rPr>
          <w:rFonts w:ascii="Calibri" w:eastAsia="Calibri" w:hAnsi="Calibri" w:cs="Calibri"/>
          <w:sz w:val="24"/>
          <w:szCs w:val="24"/>
        </w:rPr>
        <w:t>mulig i kommunen.</w:t>
      </w:r>
    </w:p>
    <w:p w:rsidR="3CBBFD2A" w:rsidRPr="00864C8F" w:rsidRDefault="3CBBFD2A" w:rsidP="1A626466">
      <w:pPr>
        <w:spacing w:after="0" w:line="240" w:lineRule="auto"/>
        <w:rPr>
          <w:sz w:val="24"/>
          <w:szCs w:val="24"/>
        </w:rPr>
      </w:pP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aller fleste bivirkningene oppstår 1-2 dager etter vaksinasjon, er milde/moderate og går over etter noen dager. </w:t>
      </w:r>
      <w:r w:rsidR="00A8760A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noen vil symptomene kunne være mer kraftige. 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Denne vaksinen ser ut til å gi mer av de vanlige bivirkningene enn det man er vant til for andre vaksiner. De vanligste bivirkningene er</w:t>
      </w:r>
      <w:r w:rsidR="1BDAA75A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merter og hevelse på injeksjonsstedet</w:t>
      </w:r>
      <w:r w:rsidR="5E4EE651" w:rsidRPr="00864C8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</w:t>
      </w:r>
      <w:r w:rsidR="5E4EE651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>retthet, hodepine, muskelsmerter, frysninger, leddsmerter</w:t>
      </w:r>
      <w:r w:rsidR="1729C308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feber.</w:t>
      </w:r>
      <w:r w:rsidR="7962AEC3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Allergiske reaksjoner forekommer hos enkelte.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8760A" w:rsidRPr="00864C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 er god kunnskap om vanlige bivirkninger etter vaksinasjon, </w:t>
      </w:r>
      <w:r w:rsidR="00A8760A" w:rsidRPr="00864C8F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 w:themeFill="background1"/>
        </w:rPr>
        <w:t>men s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 w:themeFill="background1"/>
        </w:rPr>
        <w:t>jeldne bivirkninger</w:t>
      </w:r>
      <w:r w:rsidR="5418F627" w:rsidRPr="00864C8F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864C8F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 w:themeFill="background1"/>
        </w:rPr>
        <w:t>kan ikke utelukkes.</w:t>
      </w:r>
      <w:r w:rsidRPr="00864C8F">
        <w:rPr>
          <w:rFonts w:ascii="Calibri" w:eastAsia="Calibri" w:hAnsi="Calibri" w:cs="Calibri"/>
          <w:sz w:val="24"/>
          <w:szCs w:val="24"/>
        </w:rPr>
        <w:t xml:space="preserve"> Mer informasjon om </w:t>
      </w:r>
      <w:proofErr w:type="spellStart"/>
      <w:r w:rsidRPr="00864C8F">
        <w:rPr>
          <w:rFonts w:ascii="Calibri" w:eastAsia="Calibri" w:hAnsi="Calibri" w:cs="Calibri"/>
          <w:sz w:val="24"/>
          <w:szCs w:val="24"/>
        </w:rPr>
        <w:t>Comirnaty</w:t>
      </w:r>
      <w:proofErr w:type="spellEnd"/>
      <w:r w:rsidRPr="00864C8F">
        <w:rPr>
          <w:rFonts w:ascii="Calibri" w:eastAsia="Calibri" w:hAnsi="Calibri" w:cs="Calibri"/>
          <w:sz w:val="24"/>
          <w:szCs w:val="24"/>
        </w:rPr>
        <w:t xml:space="preserve"> vaksinen finnes </w:t>
      </w:r>
      <w:r w:rsidR="46A1BFDF" w:rsidRPr="00864C8F">
        <w:rPr>
          <w:rFonts w:ascii="Calibri" w:eastAsia="Calibri" w:hAnsi="Calibri" w:cs="Calibri"/>
          <w:sz w:val="24"/>
          <w:szCs w:val="24"/>
        </w:rPr>
        <w:t xml:space="preserve">på </w:t>
      </w:r>
      <w:r w:rsidRPr="00864C8F">
        <w:rPr>
          <w:rFonts w:ascii="Calibri" w:eastAsia="Calibri" w:hAnsi="Calibri" w:cs="Calibri"/>
          <w:sz w:val="24"/>
          <w:szCs w:val="24"/>
        </w:rPr>
        <w:t>fhi.no</w:t>
      </w:r>
      <w:r w:rsidR="001A43BD" w:rsidRPr="00864C8F">
        <w:rPr>
          <w:rFonts w:ascii="Calibri" w:eastAsia="Calibri" w:hAnsi="Calibri" w:cs="Calibri"/>
          <w:sz w:val="24"/>
          <w:szCs w:val="24"/>
        </w:rPr>
        <w:t>.</w:t>
      </w:r>
    </w:p>
    <w:p w:rsidR="1D2A8F73" w:rsidRDefault="1D2A8F73" w:rsidP="1D2A8F73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:rsidR="00A8520E" w:rsidRDefault="00A8520E" w:rsidP="1D2A8F73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:rsidR="00A8520E" w:rsidRDefault="00A8520E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:rsidR="00FA1A9D" w:rsidRDefault="00FA1A9D" w:rsidP="00A8520E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FA1A9D" w:rsidRDefault="00FA1A9D" w:rsidP="00A8520E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00FA1A9D">
        <w:rPr>
          <w:rFonts w:ascii="Calibri" w:eastAsia="Calibri" w:hAnsi="Calibri" w:cs="Calibri"/>
          <w:b/>
          <w:bCs/>
          <w:sz w:val="28"/>
          <w:szCs w:val="28"/>
          <w:u w:val="single"/>
        </w:rPr>
        <w:t>B</w:t>
      </w:r>
      <w:r w:rsidR="3CBBFD2A" w:rsidRPr="00FA1A9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egge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foresatte må </w:t>
      </w:r>
      <w:r w:rsidR="3CBBFD2A" w:rsidRPr="0014574B">
        <w:rPr>
          <w:rFonts w:ascii="Calibri" w:eastAsia="Calibri" w:hAnsi="Calibri" w:cs="Calibri"/>
          <w:b/>
          <w:bCs/>
          <w:sz w:val="28"/>
          <w:szCs w:val="28"/>
        </w:rPr>
        <w:t xml:space="preserve">samtykke til vaksinering av </w:t>
      </w:r>
      <w:r w:rsidR="00D825C6">
        <w:rPr>
          <w:rFonts w:ascii="Calibri" w:eastAsia="Calibri" w:hAnsi="Calibri" w:cs="Calibri"/>
          <w:b/>
          <w:bCs/>
          <w:sz w:val="28"/>
          <w:szCs w:val="28"/>
        </w:rPr>
        <w:t>barnet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:rsidR="3CBBFD2A" w:rsidRPr="0014574B" w:rsidRDefault="00FA1A9D" w:rsidP="00A8520E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422624" w:rsidRPr="0014574B">
        <w:rPr>
          <w:rFonts w:ascii="Calibri" w:eastAsia="Calibri" w:hAnsi="Calibri" w:cs="Calibri"/>
          <w:b/>
          <w:bCs/>
          <w:sz w:val="28"/>
          <w:szCs w:val="28"/>
        </w:rPr>
        <w:t xml:space="preserve">kjemaet må medbringes vaksinasjonstimen og fremvises før vaksinasjonen gjennomføres. </w:t>
      </w:r>
    </w:p>
    <w:p w:rsidR="00A8520E" w:rsidRPr="001A43BD" w:rsidRDefault="00A8520E" w:rsidP="00A8520E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:rsidR="00A8520E" w:rsidRPr="00864C8F" w:rsidRDefault="003C3ED7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>Barnets navn</w:t>
      </w:r>
      <w:r w:rsidR="3CBBFD2A" w:rsidRPr="00864C8F">
        <w:rPr>
          <w:rFonts w:ascii="Calibri" w:eastAsia="Calibri" w:hAnsi="Calibri" w:cs="Calibri"/>
          <w:sz w:val="24"/>
          <w:szCs w:val="24"/>
        </w:rPr>
        <w:t>: ________</w:t>
      </w:r>
      <w:r w:rsidR="00A8520E" w:rsidRPr="00864C8F">
        <w:rPr>
          <w:rFonts w:ascii="Calibri" w:eastAsia="Calibri" w:hAnsi="Calibri" w:cs="Calibri"/>
          <w:sz w:val="24"/>
          <w:szCs w:val="24"/>
        </w:rPr>
        <w:t>____________</w:t>
      </w:r>
      <w:r w:rsidR="3CBBFD2A" w:rsidRPr="00864C8F">
        <w:rPr>
          <w:rFonts w:ascii="Calibri" w:eastAsia="Calibri" w:hAnsi="Calibri" w:cs="Calibri"/>
          <w:sz w:val="24"/>
          <w:szCs w:val="24"/>
        </w:rPr>
        <w:t>_____</w:t>
      </w:r>
      <w:r w:rsidR="00A8520E" w:rsidRPr="00864C8F">
        <w:rPr>
          <w:rFonts w:ascii="Calibri" w:eastAsia="Calibri" w:hAnsi="Calibri" w:cs="Calibri"/>
          <w:sz w:val="24"/>
          <w:szCs w:val="24"/>
        </w:rPr>
        <w:t>___</w:t>
      </w:r>
      <w:r w:rsidR="3CBBFD2A" w:rsidRPr="00864C8F">
        <w:rPr>
          <w:rFonts w:ascii="Calibri" w:eastAsia="Calibri" w:hAnsi="Calibri" w:cs="Calibri"/>
          <w:sz w:val="24"/>
          <w:szCs w:val="24"/>
        </w:rPr>
        <w:t>__</w:t>
      </w:r>
      <w:r w:rsidR="00A8520E" w:rsidRPr="00864C8F">
        <w:rPr>
          <w:rFonts w:ascii="Calibri" w:eastAsia="Calibri" w:hAnsi="Calibri" w:cs="Calibri"/>
          <w:sz w:val="24"/>
          <w:szCs w:val="24"/>
        </w:rPr>
        <w:t xml:space="preserve">_______ </w:t>
      </w:r>
      <w:proofErr w:type="gramStart"/>
      <w:r w:rsidR="3CBBFD2A" w:rsidRPr="00864C8F">
        <w:rPr>
          <w:rFonts w:ascii="Calibri" w:eastAsia="Calibri" w:hAnsi="Calibri" w:cs="Calibri"/>
          <w:sz w:val="24"/>
          <w:szCs w:val="24"/>
        </w:rPr>
        <w:t>Fødselsdato:</w:t>
      </w:r>
      <w:r w:rsidR="00A8520E" w:rsidRPr="00864C8F">
        <w:rPr>
          <w:rFonts w:ascii="Calibri" w:eastAsia="Calibri" w:hAnsi="Calibri" w:cs="Calibri"/>
          <w:sz w:val="24"/>
          <w:szCs w:val="24"/>
        </w:rPr>
        <w:t>_</w:t>
      </w:r>
      <w:proofErr w:type="gramEnd"/>
      <w:r w:rsidR="00A8520E" w:rsidRPr="00864C8F">
        <w:rPr>
          <w:rFonts w:ascii="Calibri" w:eastAsia="Calibri" w:hAnsi="Calibri" w:cs="Calibri"/>
          <w:sz w:val="24"/>
          <w:szCs w:val="24"/>
        </w:rPr>
        <w:t>____________</w:t>
      </w:r>
      <w:r w:rsidR="3CBBFD2A" w:rsidRPr="00864C8F">
        <w:rPr>
          <w:sz w:val="24"/>
          <w:szCs w:val="24"/>
        </w:rPr>
        <w:tab/>
      </w:r>
    </w:p>
    <w:p w:rsidR="3CBBFD2A" w:rsidRPr="00864C8F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 xml:space="preserve">Jeg/vi ønsker at barnet mitt/vårt barn vaksineres </w:t>
      </w:r>
      <w:r w:rsidR="00A8520E" w:rsidRPr="00864C8F">
        <w:rPr>
          <w:rFonts w:ascii="Calibri" w:eastAsia="Calibri" w:hAnsi="Calibri" w:cs="Calibri"/>
          <w:sz w:val="24"/>
          <w:szCs w:val="24"/>
        </w:rPr>
        <w:t xml:space="preserve">mot covid-19 </w:t>
      </w:r>
      <w:r w:rsidR="00864C8F" w:rsidRPr="00864C8F">
        <w:rPr>
          <w:rFonts w:ascii="Calibri" w:eastAsia="Calibri" w:hAnsi="Calibri" w:cs="Calibri"/>
          <w:sz w:val="24"/>
          <w:szCs w:val="24"/>
        </w:rPr>
        <w:t>i Arendal kommune.</w:t>
      </w:r>
      <w:r w:rsidRPr="00864C8F"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</w:p>
    <w:p w:rsidR="3CBBFD2A" w:rsidRPr="00864C8F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 xml:space="preserve">Foresatte med </w:t>
      </w:r>
      <w:r w:rsidR="0014574B" w:rsidRPr="00864C8F">
        <w:rPr>
          <w:rFonts w:ascii="Calibri" w:eastAsia="Calibri" w:hAnsi="Calibri" w:cs="Calibri"/>
          <w:sz w:val="24"/>
          <w:szCs w:val="24"/>
        </w:rPr>
        <w:t>foreldreansvar:</w:t>
      </w:r>
      <w:r w:rsidR="002570F2" w:rsidRPr="00864C8F">
        <w:rPr>
          <w:rFonts w:ascii="Calibri" w:eastAsia="Calibri" w:hAnsi="Calibri" w:cs="Calibri"/>
          <w:sz w:val="24"/>
          <w:szCs w:val="24"/>
        </w:rPr>
        <w:t xml:space="preserve"> </w:t>
      </w:r>
      <w:r w:rsidR="5527D173" w:rsidRPr="00864C8F">
        <w:rPr>
          <w:rFonts w:ascii="Calibri" w:eastAsia="Calibri" w:hAnsi="Calibri" w:cs="Calibri"/>
          <w:sz w:val="24"/>
          <w:szCs w:val="24"/>
        </w:rPr>
        <w:t xml:space="preserve">Foresatt 1 </w:t>
      </w:r>
      <w:r w:rsidRPr="00864C8F">
        <w:rPr>
          <w:sz w:val="24"/>
          <w:szCs w:val="24"/>
        </w:rPr>
        <w:tab/>
      </w:r>
      <w:r w:rsidRPr="00864C8F">
        <w:rPr>
          <w:sz w:val="24"/>
          <w:szCs w:val="24"/>
        </w:rPr>
        <w:tab/>
      </w:r>
      <w:r w:rsidRPr="00864C8F">
        <w:rPr>
          <w:sz w:val="24"/>
          <w:szCs w:val="24"/>
        </w:rPr>
        <w:tab/>
      </w:r>
      <w:r w:rsidR="5527D173" w:rsidRPr="00864C8F">
        <w:rPr>
          <w:rFonts w:ascii="Calibri" w:eastAsia="Calibri" w:hAnsi="Calibri" w:cs="Calibri"/>
          <w:sz w:val="24"/>
          <w:szCs w:val="24"/>
        </w:rPr>
        <w:t>Foresatt 2</w:t>
      </w:r>
    </w:p>
    <w:p w:rsidR="3CBBFD2A" w:rsidRPr="00864C8F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>Foresatte</w:t>
      </w:r>
      <w:r w:rsidR="2E5F9FD9" w:rsidRPr="00864C8F">
        <w:rPr>
          <w:rFonts w:ascii="Calibri" w:eastAsia="Calibri" w:hAnsi="Calibri" w:cs="Calibri"/>
          <w:sz w:val="24"/>
          <w:szCs w:val="24"/>
        </w:rPr>
        <w:t xml:space="preserve"> 1: Fullt</w:t>
      </w:r>
      <w:r w:rsidRPr="00864C8F">
        <w:rPr>
          <w:rFonts w:ascii="Calibri" w:eastAsia="Calibri" w:hAnsi="Calibri" w:cs="Calibri"/>
          <w:sz w:val="24"/>
          <w:szCs w:val="24"/>
        </w:rPr>
        <w:t xml:space="preserve"> na</w:t>
      </w:r>
      <w:r w:rsidR="002570F2" w:rsidRPr="00864C8F">
        <w:rPr>
          <w:rFonts w:ascii="Calibri" w:eastAsia="Calibri" w:hAnsi="Calibri" w:cs="Calibri"/>
          <w:sz w:val="24"/>
          <w:szCs w:val="24"/>
        </w:rPr>
        <w:t>vn (</w:t>
      </w:r>
      <w:r w:rsidR="00FA1A9D" w:rsidRPr="00864C8F">
        <w:rPr>
          <w:rFonts w:ascii="Calibri" w:eastAsia="Calibri" w:hAnsi="Calibri" w:cs="Calibri"/>
          <w:sz w:val="24"/>
          <w:szCs w:val="24"/>
        </w:rPr>
        <w:t xml:space="preserve">bruk </w:t>
      </w:r>
      <w:proofErr w:type="gramStart"/>
      <w:r w:rsidR="00FA1A9D" w:rsidRPr="00864C8F">
        <w:rPr>
          <w:rFonts w:ascii="Calibri" w:eastAsia="Calibri" w:hAnsi="Calibri" w:cs="Calibri"/>
          <w:sz w:val="24"/>
          <w:szCs w:val="24"/>
        </w:rPr>
        <w:t>blokkbokstaver</w:t>
      </w:r>
      <w:r w:rsidR="002570F2" w:rsidRPr="00864C8F">
        <w:rPr>
          <w:rFonts w:ascii="Calibri" w:eastAsia="Calibri" w:hAnsi="Calibri" w:cs="Calibri"/>
          <w:sz w:val="24"/>
          <w:szCs w:val="24"/>
        </w:rPr>
        <w:t>)</w:t>
      </w:r>
      <w:r w:rsidR="00A8520E" w:rsidRPr="00864C8F">
        <w:rPr>
          <w:rFonts w:ascii="Calibri" w:eastAsia="Calibri" w:hAnsi="Calibri" w:cs="Calibri"/>
          <w:sz w:val="24"/>
          <w:szCs w:val="24"/>
        </w:rPr>
        <w:t>_</w:t>
      </w:r>
      <w:proofErr w:type="gramEnd"/>
      <w:r w:rsidR="00A8520E" w:rsidRPr="00864C8F">
        <w:rPr>
          <w:rFonts w:ascii="Calibri" w:eastAsia="Calibri" w:hAnsi="Calibri" w:cs="Calibri"/>
          <w:sz w:val="24"/>
          <w:szCs w:val="24"/>
        </w:rPr>
        <w:t>___________________________________</w:t>
      </w:r>
    </w:p>
    <w:p w:rsidR="3CBBFD2A" w:rsidRPr="00864C8F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>Foresatt</w:t>
      </w:r>
      <w:r w:rsidR="68B55C73" w:rsidRPr="00864C8F">
        <w:rPr>
          <w:rFonts w:ascii="Calibri" w:eastAsia="Calibri" w:hAnsi="Calibri" w:cs="Calibri"/>
          <w:sz w:val="24"/>
          <w:szCs w:val="24"/>
        </w:rPr>
        <w:t xml:space="preserve"> 1: </w:t>
      </w:r>
      <w:proofErr w:type="gramStart"/>
      <w:r w:rsidRPr="00864C8F">
        <w:rPr>
          <w:rFonts w:ascii="Calibri" w:eastAsia="Calibri" w:hAnsi="Calibri" w:cs="Calibri"/>
          <w:sz w:val="24"/>
          <w:szCs w:val="24"/>
        </w:rPr>
        <w:t>underskrift:</w:t>
      </w:r>
      <w:r w:rsidR="00A8520E" w:rsidRPr="00864C8F">
        <w:rPr>
          <w:sz w:val="24"/>
          <w:szCs w:val="24"/>
        </w:rPr>
        <w:t>_</w:t>
      </w:r>
      <w:proofErr w:type="gramEnd"/>
      <w:r w:rsidR="00A8520E" w:rsidRPr="00864C8F">
        <w:rPr>
          <w:sz w:val="24"/>
          <w:szCs w:val="24"/>
        </w:rPr>
        <w:t>_____________________</w:t>
      </w:r>
      <w:r w:rsidR="0014574B" w:rsidRPr="00864C8F">
        <w:rPr>
          <w:sz w:val="24"/>
          <w:szCs w:val="24"/>
        </w:rPr>
        <w:t>_____________________</w:t>
      </w:r>
      <w:r w:rsidRPr="00864C8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Telefonnummer:     </w:t>
      </w:r>
      <w:r w:rsidR="00A8520E" w:rsidRPr="00864C8F">
        <w:rPr>
          <w:rFonts w:ascii="Calibri" w:eastAsia="Calibri" w:hAnsi="Calibri" w:cs="Calibri"/>
          <w:sz w:val="24"/>
          <w:szCs w:val="24"/>
        </w:rPr>
        <w:t>__________________</w:t>
      </w:r>
    </w:p>
    <w:p w:rsidR="3CBBFD2A" w:rsidRPr="00864C8F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>Foresatt</w:t>
      </w:r>
      <w:r w:rsidR="2F461966" w:rsidRPr="00864C8F">
        <w:rPr>
          <w:rFonts w:ascii="Calibri" w:eastAsia="Calibri" w:hAnsi="Calibri" w:cs="Calibri"/>
          <w:sz w:val="24"/>
          <w:szCs w:val="24"/>
        </w:rPr>
        <w:t xml:space="preserve"> 2: Fullt</w:t>
      </w:r>
      <w:r w:rsidRPr="00864C8F">
        <w:rPr>
          <w:rFonts w:ascii="Calibri" w:eastAsia="Calibri" w:hAnsi="Calibri" w:cs="Calibri"/>
          <w:sz w:val="24"/>
          <w:szCs w:val="24"/>
        </w:rPr>
        <w:t xml:space="preserve"> navn (</w:t>
      </w:r>
      <w:r w:rsidR="00FA1A9D" w:rsidRPr="00864C8F">
        <w:rPr>
          <w:rFonts w:ascii="Calibri" w:eastAsia="Calibri" w:hAnsi="Calibri" w:cs="Calibri"/>
          <w:sz w:val="24"/>
          <w:szCs w:val="24"/>
        </w:rPr>
        <w:t>bruk blokkbokstaver</w:t>
      </w:r>
      <w:proofErr w:type="gramStart"/>
      <w:r w:rsidRPr="00864C8F">
        <w:rPr>
          <w:rFonts w:ascii="Calibri" w:eastAsia="Calibri" w:hAnsi="Calibri" w:cs="Calibri"/>
          <w:sz w:val="24"/>
          <w:szCs w:val="24"/>
        </w:rPr>
        <w:t>):</w:t>
      </w:r>
      <w:r w:rsidR="00A8520E" w:rsidRPr="00864C8F">
        <w:rPr>
          <w:rFonts w:ascii="Calibri" w:eastAsia="Calibri" w:hAnsi="Calibri" w:cs="Calibri"/>
          <w:sz w:val="24"/>
          <w:szCs w:val="24"/>
        </w:rPr>
        <w:t>_</w:t>
      </w:r>
      <w:proofErr w:type="gramEnd"/>
      <w:r w:rsidR="0014574B" w:rsidRPr="00864C8F">
        <w:rPr>
          <w:rFonts w:ascii="Calibri" w:eastAsia="Calibri" w:hAnsi="Calibri" w:cs="Calibri"/>
          <w:sz w:val="24"/>
          <w:szCs w:val="24"/>
        </w:rPr>
        <w:t>________________</w:t>
      </w:r>
      <w:r w:rsidR="00A8520E" w:rsidRPr="00864C8F">
        <w:rPr>
          <w:rFonts w:ascii="Calibri" w:eastAsia="Calibri" w:hAnsi="Calibri" w:cs="Calibri"/>
          <w:sz w:val="24"/>
          <w:szCs w:val="24"/>
        </w:rPr>
        <w:t>_____________________</w:t>
      </w:r>
    </w:p>
    <w:p w:rsidR="3CBBFD2A" w:rsidRPr="00864C8F" w:rsidRDefault="3CBBFD2A" w:rsidP="21CF8FE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64C8F">
        <w:rPr>
          <w:rFonts w:ascii="Calibri" w:eastAsia="Calibri" w:hAnsi="Calibri" w:cs="Calibri"/>
          <w:sz w:val="24"/>
          <w:szCs w:val="24"/>
        </w:rPr>
        <w:t>Foresatt</w:t>
      </w:r>
      <w:r w:rsidR="6651FC75" w:rsidRPr="00864C8F">
        <w:rPr>
          <w:rFonts w:ascii="Calibri" w:eastAsia="Calibri" w:hAnsi="Calibri" w:cs="Calibri"/>
          <w:sz w:val="24"/>
          <w:szCs w:val="24"/>
        </w:rPr>
        <w:t xml:space="preserve"> 2: </w:t>
      </w:r>
      <w:r w:rsidR="00A8520E" w:rsidRPr="00864C8F">
        <w:rPr>
          <w:rFonts w:ascii="Calibri" w:eastAsia="Calibri" w:hAnsi="Calibri" w:cs="Calibri"/>
          <w:sz w:val="24"/>
          <w:szCs w:val="24"/>
        </w:rPr>
        <w:t>underskrift: _________</w:t>
      </w:r>
      <w:r w:rsidR="0014574B" w:rsidRPr="00864C8F">
        <w:rPr>
          <w:rFonts w:ascii="Calibri" w:eastAsia="Calibri" w:hAnsi="Calibri" w:cs="Calibri"/>
          <w:sz w:val="24"/>
          <w:szCs w:val="24"/>
        </w:rPr>
        <w:t>_______________________</w:t>
      </w:r>
      <w:r w:rsidR="00A8520E" w:rsidRPr="00864C8F">
        <w:rPr>
          <w:rFonts w:ascii="Calibri" w:eastAsia="Calibri" w:hAnsi="Calibri" w:cs="Calibri"/>
          <w:sz w:val="24"/>
          <w:szCs w:val="24"/>
        </w:rPr>
        <w:t>_______________</w:t>
      </w:r>
      <w:r w:rsidRPr="00864C8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Telefonnummer:</w:t>
      </w:r>
      <w:r w:rsidR="00A8520E" w:rsidRPr="00864C8F">
        <w:rPr>
          <w:rFonts w:ascii="Calibri" w:eastAsia="Calibri" w:hAnsi="Calibri" w:cs="Calibri"/>
          <w:sz w:val="24"/>
          <w:szCs w:val="24"/>
        </w:rPr>
        <w:t xml:space="preserve"> _____________________</w:t>
      </w:r>
    </w:p>
    <w:p w:rsidR="008813AD" w:rsidRPr="00864C8F" w:rsidRDefault="32AFD8DD" w:rsidP="3FE355FF">
      <w:pPr>
        <w:spacing w:after="0"/>
        <w:rPr>
          <w:sz w:val="24"/>
          <w:szCs w:val="24"/>
        </w:rPr>
      </w:pPr>
      <w:r w:rsidRPr="00864C8F">
        <w:rPr>
          <w:sz w:val="24"/>
          <w:szCs w:val="24"/>
        </w:rPr>
        <w:t>Evt info</w:t>
      </w:r>
      <w:r w:rsidR="00422624" w:rsidRPr="00864C8F">
        <w:rPr>
          <w:sz w:val="24"/>
          <w:szCs w:val="24"/>
        </w:rPr>
        <w:t>r</w:t>
      </w:r>
      <w:r w:rsidRPr="00864C8F">
        <w:rPr>
          <w:sz w:val="24"/>
          <w:szCs w:val="24"/>
        </w:rPr>
        <w:t>masjon om barnet til vaksinatør:</w:t>
      </w:r>
    </w:p>
    <w:p w:rsidR="006D3913" w:rsidRDefault="006D3913" w:rsidP="3FE355FF">
      <w:pPr>
        <w:spacing w:after="0"/>
        <w:rPr>
          <w:sz w:val="20"/>
          <w:szCs w:val="20"/>
        </w:rPr>
      </w:pPr>
    </w:p>
    <w:p w:rsidR="006D3913" w:rsidRDefault="006D3913" w:rsidP="3FE355FF">
      <w:pPr>
        <w:spacing w:after="0"/>
        <w:rPr>
          <w:sz w:val="20"/>
          <w:szCs w:val="20"/>
        </w:rPr>
      </w:pPr>
    </w:p>
    <w:p w:rsidR="006D3913" w:rsidRDefault="006D3913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Default="00864C8F" w:rsidP="3FE355FF">
      <w:pPr>
        <w:spacing w:after="0"/>
        <w:rPr>
          <w:sz w:val="20"/>
          <w:szCs w:val="20"/>
        </w:rPr>
      </w:pPr>
    </w:p>
    <w:p w:rsidR="00864C8F" w:rsidRPr="00864C8F" w:rsidRDefault="00864C8F" w:rsidP="3FE355FF">
      <w:pPr>
        <w:spacing w:after="0"/>
        <w:rPr>
          <w:i/>
          <w:sz w:val="24"/>
          <w:szCs w:val="24"/>
        </w:rPr>
      </w:pPr>
      <w:r w:rsidRPr="00864C8F">
        <w:rPr>
          <w:i/>
          <w:sz w:val="24"/>
          <w:szCs w:val="24"/>
        </w:rPr>
        <w:t>Skjemaet medbringes til 1. vaksinasjon</w:t>
      </w:r>
      <w:r>
        <w:rPr>
          <w:i/>
          <w:sz w:val="24"/>
          <w:szCs w:val="24"/>
        </w:rPr>
        <w:t>sdag</w:t>
      </w:r>
    </w:p>
    <w:sectPr w:rsidR="00864C8F" w:rsidRPr="0086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A53"/>
    <w:multiLevelType w:val="multilevel"/>
    <w:tmpl w:val="162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F3A32"/>
    <w:multiLevelType w:val="hybridMultilevel"/>
    <w:tmpl w:val="9290460A"/>
    <w:lvl w:ilvl="0" w:tplc="3C5883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36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49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6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5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C1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2D7"/>
    <w:multiLevelType w:val="hybridMultilevel"/>
    <w:tmpl w:val="4B7AEBC6"/>
    <w:lvl w:ilvl="0" w:tplc="CD6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4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05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1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2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A1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4E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6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0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196C"/>
    <w:multiLevelType w:val="hybridMultilevel"/>
    <w:tmpl w:val="CE2E3E72"/>
    <w:lvl w:ilvl="0" w:tplc="FDD692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CA3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A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4B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4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3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CE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1B"/>
    <w:rsid w:val="0001660D"/>
    <w:rsid w:val="0002230A"/>
    <w:rsid w:val="00033380"/>
    <w:rsid w:val="00041015"/>
    <w:rsid w:val="00082AD2"/>
    <w:rsid w:val="000D6F87"/>
    <w:rsid w:val="000F7AB7"/>
    <w:rsid w:val="00101790"/>
    <w:rsid w:val="00115DA0"/>
    <w:rsid w:val="001165A9"/>
    <w:rsid w:val="0014574B"/>
    <w:rsid w:val="00155C4E"/>
    <w:rsid w:val="00166AD0"/>
    <w:rsid w:val="00180B9F"/>
    <w:rsid w:val="00192A03"/>
    <w:rsid w:val="001A1C99"/>
    <w:rsid w:val="001A43BD"/>
    <w:rsid w:val="001A799D"/>
    <w:rsid w:val="001B7597"/>
    <w:rsid w:val="00225A04"/>
    <w:rsid w:val="002421F7"/>
    <w:rsid w:val="002474C1"/>
    <w:rsid w:val="00253E6B"/>
    <w:rsid w:val="002570F2"/>
    <w:rsid w:val="00281F36"/>
    <w:rsid w:val="002A5547"/>
    <w:rsid w:val="002C3D4F"/>
    <w:rsid w:val="00340F70"/>
    <w:rsid w:val="00341816"/>
    <w:rsid w:val="003C3ED7"/>
    <w:rsid w:val="003F2156"/>
    <w:rsid w:val="003F2B00"/>
    <w:rsid w:val="003F4D83"/>
    <w:rsid w:val="004036A8"/>
    <w:rsid w:val="00411150"/>
    <w:rsid w:val="00422624"/>
    <w:rsid w:val="00432F56"/>
    <w:rsid w:val="00456051"/>
    <w:rsid w:val="00487977"/>
    <w:rsid w:val="004A4521"/>
    <w:rsid w:val="004D0147"/>
    <w:rsid w:val="005108FD"/>
    <w:rsid w:val="00575740"/>
    <w:rsid w:val="005E7F1A"/>
    <w:rsid w:val="00606378"/>
    <w:rsid w:val="0065145E"/>
    <w:rsid w:val="00664A8A"/>
    <w:rsid w:val="006B218F"/>
    <w:rsid w:val="006C544E"/>
    <w:rsid w:val="006D3913"/>
    <w:rsid w:val="006E70C2"/>
    <w:rsid w:val="006F29CA"/>
    <w:rsid w:val="0074331B"/>
    <w:rsid w:val="007453D3"/>
    <w:rsid w:val="0074678E"/>
    <w:rsid w:val="00761FD7"/>
    <w:rsid w:val="007A2635"/>
    <w:rsid w:val="007D2951"/>
    <w:rsid w:val="007F071D"/>
    <w:rsid w:val="00815E74"/>
    <w:rsid w:val="00834977"/>
    <w:rsid w:val="00845FED"/>
    <w:rsid w:val="008547F1"/>
    <w:rsid w:val="008633ED"/>
    <w:rsid w:val="00864C8F"/>
    <w:rsid w:val="008813AD"/>
    <w:rsid w:val="009214C7"/>
    <w:rsid w:val="00934074"/>
    <w:rsid w:val="009830FD"/>
    <w:rsid w:val="00987CE6"/>
    <w:rsid w:val="00991DF5"/>
    <w:rsid w:val="009A4E07"/>
    <w:rsid w:val="009C338A"/>
    <w:rsid w:val="009D32E9"/>
    <w:rsid w:val="00A06797"/>
    <w:rsid w:val="00A17DDB"/>
    <w:rsid w:val="00A4141D"/>
    <w:rsid w:val="00A72E1F"/>
    <w:rsid w:val="00A80D1D"/>
    <w:rsid w:val="00A8520E"/>
    <w:rsid w:val="00A8760A"/>
    <w:rsid w:val="00A94AC9"/>
    <w:rsid w:val="00A94DF6"/>
    <w:rsid w:val="00AD0507"/>
    <w:rsid w:val="00AF06AD"/>
    <w:rsid w:val="00AF3194"/>
    <w:rsid w:val="00B1274A"/>
    <w:rsid w:val="00B70DA5"/>
    <w:rsid w:val="00BA7027"/>
    <w:rsid w:val="00BD4F77"/>
    <w:rsid w:val="00BE17C2"/>
    <w:rsid w:val="00C0248B"/>
    <w:rsid w:val="00C56AFF"/>
    <w:rsid w:val="00C57F75"/>
    <w:rsid w:val="00C73600"/>
    <w:rsid w:val="00CB1520"/>
    <w:rsid w:val="00CD1323"/>
    <w:rsid w:val="00D0080B"/>
    <w:rsid w:val="00D51B24"/>
    <w:rsid w:val="00D825C6"/>
    <w:rsid w:val="00D924C0"/>
    <w:rsid w:val="00DA3246"/>
    <w:rsid w:val="00DC5944"/>
    <w:rsid w:val="00DC6EDF"/>
    <w:rsid w:val="00DE364E"/>
    <w:rsid w:val="00DE389E"/>
    <w:rsid w:val="00DE6E16"/>
    <w:rsid w:val="00E001BE"/>
    <w:rsid w:val="00E45E93"/>
    <w:rsid w:val="00E576DC"/>
    <w:rsid w:val="00E831D8"/>
    <w:rsid w:val="00EB0585"/>
    <w:rsid w:val="00F16A13"/>
    <w:rsid w:val="00F27D2F"/>
    <w:rsid w:val="00F5492F"/>
    <w:rsid w:val="00F61D94"/>
    <w:rsid w:val="00F77B3E"/>
    <w:rsid w:val="00F935E8"/>
    <w:rsid w:val="00F9686A"/>
    <w:rsid w:val="00FA1A9D"/>
    <w:rsid w:val="00FC66A5"/>
    <w:rsid w:val="00FD20FF"/>
    <w:rsid w:val="00FE5572"/>
    <w:rsid w:val="00FE5D04"/>
    <w:rsid w:val="0166822C"/>
    <w:rsid w:val="026A114D"/>
    <w:rsid w:val="050BECDF"/>
    <w:rsid w:val="057C77CA"/>
    <w:rsid w:val="060D20C5"/>
    <w:rsid w:val="07F61473"/>
    <w:rsid w:val="09741F67"/>
    <w:rsid w:val="09D38E90"/>
    <w:rsid w:val="0AFC8A3B"/>
    <w:rsid w:val="0C9D39E8"/>
    <w:rsid w:val="0FE8C31B"/>
    <w:rsid w:val="112EA581"/>
    <w:rsid w:val="114ECE94"/>
    <w:rsid w:val="121325DB"/>
    <w:rsid w:val="132075D2"/>
    <w:rsid w:val="135205E0"/>
    <w:rsid w:val="1449918B"/>
    <w:rsid w:val="155A0936"/>
    <w:rsid w:val="16F72408"/>
    <w:rsid w:val="17004F89"/>
    <w:rsid w:val="1729C308"/>
    <w:rsid w:val="17374BC7"/>
    <w:rsid w:val="17F3D500"/>
    <w:rsid w:val="1865F6E7"/>
    <w:rsid w:val="186A7645"/>
    <w:rsid w:val="18A57F92"/>
    <w:rsid w:val="19287C8F"/>
    <w:rsid w:val="1A626466"/>
    <w:rsid w:val="1A80402B"/>
    <w:rsid w:val="1AF440A7"/>
    <w:rsid w:val="1BC94ABA"/>
    <w:rsid w:val="1BDAA75A"/>
    <w:rsid w:val="1C601D51"/>
    <w:rsid w:val="1CCC0B80"/>
    <w:rsid w:val="1CF8E826"/>
    <w:rsid w:val="1D2A8F73"/>
    <w:rsid w:val="1E103A9F"/>
    <w:rsid w:val="1EE6C67A"/>
    <w:rsid w:val="1F312BAD"/>
    <w:rsid w:val="1F38CCB9"/>
    <w:rsid w:val="1FF088C7"/>
    <w:rsid w:val="21CF8FE4"/>
    <w:rsid w:val="223A2C62"/>
    <w:rsid w:val="22461F00"/>
    <w:rsid w:val="234DEB5B"/>
    <w:rsid w:val="2354D5E1"/>
    <w:rsid w:val="242F4CC1"/>
    <w:rsid w:val="25F10C16"/>
    <w:rsid w:val="2694EAFF"/>
    <w:rsid w:val="26E57936"/>
    <w:rsid w:val="281FE967"/>
    <w:rsid w:val="284C27D7"/>
    <w:rsid w:val="28A0C2C6"/>
    <w:rsid w:val="2994FDEF"/>
    <w:rsid w:val="2B6EC484"/>
    <w:rsid w:val="2BB20C4C"/>
    <w:rsid w:val="2DAA1319"/>
    <w:rsid w:val="2E5F9FD9"/>
    <w:rsid w:val="2F461966"/>
    <w:rsid w:val="30321851"/>
    <w:rsid w:val="30A2AD47"/>
    <w:rsid w:val="311175F1"/>
    <w:rsid w:val="3250D7DD"/>
    <w:rsid w:val="32AFD8DD"/>
    <w:rsid w:val="32BC01B7"/>
    <w:rsid w:val="333D2038"/>
    <w:rsid w:val="34D434F2"/>
    <w:rsid w:val="35277333"/>
    <w:rsid w:val="35AA0000"/>
    <w:rsid w:val="3614446E"/>
    <w:rsid w:val="3668D8E6"/>
    <w:rsid w:val="36811473"/>
    <w:rsid w:val="36851189"/>
    <w:rsid w:val="3865E7A5"/>
    <w:rsid w:val="38844BBF"/>
    <w:rsid w:val="39803201"/>
    <w:rsid w:val="3994FF95"/>
    <w:rsid w:val="3C34E342"/>
    <w:rsid w:val="3CBBFD2A"/>
    <w:rsid w:val="3D73FF2F"/>
    <w:rsid w:val="3FB04C03"/>
    <w:rsid w:val="3FE355FF"/>
    <w:rsid w:val="421F4743"/>
    <w:rsid w:val="425CD552"/>
    <w:rsid w:val="43B4C679"/>
    <w:rsid w:val="45180467"/>
    <w:rsid w:val="4535F221"/>
    <w:rsid w:val="45C053A3"/>
    <w:rsid w:val="4662DF70"/>
    <w:rsid w:val="46A1BFDF"/>
    <w:rsid w:val="46D1C282"/>
    <w:rsid w:val="49D6C685"/>
    <w:rsid w:val="4B3848D1"/>
    <w:rsid w:val="4C863FD1"/>
    <w:rsid w:val="4D8510CB"/>
    <w:rsid w:val="4DBE3AA1"/>
    <w:rsid w:val="4EC17203"/>
    <w:rsid w:val="4F0BF898"/>
    <w:rsid w:val="5157EF98"/>
    <w:rsid w:val="5227AA9B"/>
    <w:rsid w:val="52BBB3EE"/>
    <w:rsid w:val="52F9AF3A"/>
    <w:rsid w:val="530C3C65"/>
    <w:rsid w:val="530FFEAF"/>
    <w:rsid w:val="53283A1B"/>
    <w:rsid w:val="53E50FB6"/>
    <w:rsid w:val="540FAED2"/>
    <w:rsid w:val="5418F627"/>
    <w:rsid w:val="5444DE1A"/>
    <w:rsid w:val="54DC20F2"/>
    <w:rsid w:val="54F2AD8F"/>
    <w:rsid w:val="5527D173"/>
    <w:rsid w:val="5532ED8E"/>
    <w:rsid w:val="56A5B035"/>
    <w:rsid w:val="56B59D2C"/>
    <w:rsid w:val="56CF2BC4"/>
    <w:rsid w:val="574603F7"/>
    <w:rsid w:val="5905785F"/>
    <w:rsid w:val="59EB7A1C"/>
    <w:rsid w:val="5AB41F9E"/>
    <w:rsid w:val="5AED28DB"/>
    <w:rsid w:val="5C270EF3"/>
    <w:rsid w:val="5CB0BF01"/>
    <w:rsid w:val="5D3CA8C3"/>
    <w:rsid w:val="5E4093B1"/>
    <w:rsid w:val="5E4EE651"/>
    <w:rsid w:val="5EC4C5D3"/>
    <w:rsid w:val="5F5FA39A"/>
    <w:rsid w:val="61F577B5"/>
    <w:rsid w:val="6361C4A1"/>
    <w:rsid w:val="6418F87B"/>
    <w:rsid w:val="649CFABE"/>
    <w:rsid w:val="64E21BCC"/>
    <w:rsid w:val="6651FC75"/>
    <w:rsid w:val="6662C085"/>
    <w:rsid w:val="67649010"/>
    <w:rsid w:val="67E49BB8"/>
    <w:rsid w:val="684FBD5F"/>
    <w:rsid w:val="68B55C73"/>
    <w:rsid w:val="694906C2"/>
    <w:rsid w:val="6A9D01A6"/>
    <w:rsid w:val="6B0AFB61"/>
    <w:rsid w:val="6B55C9FF"/>
    <w:rsid w:val="6C4027A0"/>
    <w:rsid w:val="6CDBD3CC"/>
    <w:rsid w:val="6EC54465"/>
    <w:rsid w:val="6F3BEDE9"/>
    <w:rsid w:val="700E9AF9"/>
    <w:rsid w:val="70A75A1D"/>
    <w:rsid w:val="70BE95ED"/>
    <w:rsid w:val="73B77800"/>
    <w:rsid w:val="74A12780"/>
    <w:rsid w:val="762F0677"/>
    <w:rsid w:val="76420204"/>
    <w:rsid w:val="776EAA8D"/>
    <w:rsid w:val="7962AEC3"/>
    <w:rsid w:val="7A2594D9"/>
    <w:rsid w:val="7AA64B4F"/>
    <w:rsid w:val="7C931108"/>
    <w:rsid w:val="7D78388A"/>
    <w:rsid w:val="7E6B3134"/>
    <w:rsid w:val="7FA68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BFD1"/>
  <w15:chartTrackingRefBased/>
  <w15:docId w15:val="{8A950DD1-A2E4-456E-BC55-23048CB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5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DC6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C6ED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DC6E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81F3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81F3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66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66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66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66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66A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6A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510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45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5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57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contentassets/3596efb4a1064c9f9c7c9e3f68ec481f/svar-pa-oppdrag-37b---om-koronavaksinasjon-av-ungdom-16-17-ar---oppdatert-anbefaling.pdf" TargetMode="Externa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42433076DA7459D8F22A143F30F84" ma:contentTypeVersion="11" ma:contentTypeDescription="Create a new document." ma:contentTypeScope="" ma:versionID="7adeabd650e17f2e7e1a603fac3704f6">
  <xsd:schema xmlns:xsd="http://www.w3.org/2001/XMLSchema" xmlns:xs="http://www.w3.org/2001/XMLSchema" xmlns:p="http://schemas.microsoft.com/office/2006/metadata/properties" xmlns:ns2="805ea0f4-7950-4a8a-899e-daeb16de8a0c" xmlns:ns3="baf675b1-05ee-404a-9ea1-4a988a9a4716" targetNamespace="http://schemas.microsoft.com/office/2006/metadata/properties" ma:root="true" ma:fieldsID="dfd731a3c90364a5a2ce88da85a87033" ns2:_="" ns3:_="">
    <xsd:import namespace="805ea0f4-7950-4a8a-899e-daeb16de8a0c"/>
    <xsd:import namespace="baf675b1-05ee-404a-9ea1-4a988a9a4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a0f4-7950-4a8a-899e-daeb16de8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675b1-05ee-404a-9ea1-4a988a9a4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AA4E5-E4B8-48F7-BBF1-CDA87A059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97AC1-75D7-4EBD-959E-A73CDC46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ea0f4-7950-4a8a-899e-daeb16de8a0c"/>
    <ds:schemaRef ds:uri="baf675b1-05ee-404a-9ea1-4a988a9a4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FF0FB-0D68-464E-AE32-395D4FBD0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Silje Lae</dc:creator>
  <cp:keywords/>
  <dc:description/>
  <cp:lastModifiedBy>Hamre, Heidi Helene Stykket</cp:lastModifiedBy>
  <cp:revision>3</cp:revision>
  <dcterms:created xsi:type="dcterms:W3CDTF">2021-08-21T19:09:00Z</dcterms:created>
  <dcterms:modified xsi:type="dcterms:W3CDTF">2021-08-21T19:10:00Z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0x0101008E942433076DA7459D8F22A143F30F84</vt:lpwstr>
  </property>
</Properties>
</file>